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C" w:rsidRPr="005E01EB" w:rsidRDefault="00916B0C" w:rsidP="005E01EB">
      <w:pPr>
        <w:jc w:val="center"/>
        <w:rPr>
          <w:sz w:val="40"/>
        </w:rPr>
      </w:pPr>
      <w:r>
        <w:rPr>
          <w:sz w:val="40"/>
        </w:rPr>
        <w:t>July</w:t>
      </w:r>
      <w:bookmarkStart w:id="0" w:name="_GoBack"/>
      <w:bookmarkEnd w:id="0"/>
      <w:r w:rsidR="005E01EB">
        <w:rPr>
          <w:sz w:val="40"/>
        </w:rPr>
        <w:t xml:space="preserve"> 2009: Minutes not available</w:t>
      </w:r>
    </w:p>
    <w:sectPr w:rsidR="00662EFC" w:rsidRPr="005E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B"/>
    <w:rsid w:val="005E01EB"/>
    <w:rsid w:val="00662EFC"/>
    <w:rsid w:val="009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E4BF-81D2-4B69-BDF1-5421927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Savings Bank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Riedel</dc:creator>
  <cp:keywords/>
  <dc:description/>
  <cp:lastModifiedBy>Tom Riedel</cp:lastModifiedBy>
  <cp:revision>2</cp:revision>
  <dcterms:created xsi:type="dcterms:W3CDTF">2015-06-18T11:19:00Z</dcterms:created>
  <dcterms:modified xsi:type="dcterms:W3CDTF">2015-06-18T11:19:00Z</dcterms:modified>
</cp:coreProperties>
</file>